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295" w:rsidRDefault="00EB0295" w:rsidP="00EB029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hAnsi="Times New Roman"/>
          <w:b/>
          <w:sz w:val="24"/>
          <w:szCs w:val="24"/>
          <w:u w:val="single"/>
        </w:rPr>
        <w:t>Evaluační dotazník pro rodiče</w:t>
      </w:r>
    </w:p>
    <w:bookmarkEnd w:id="0"/>
    <w:p w:rsidR="00EB0295" w:rsidRDefault="00EB0295" w:rsidP="00EB02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0295" w:rsidRDefault="00EB0295" w:rsidP="00EB029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Jaký druh obtíží Vás do poradny přivádí?</w:t>
      </w:r>
    </w:p>
    <w:p w:rsidR="00EB0295" w:rsidRDefault="00EB0295" w:rsidP="00EB0295">
      <w:pPr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Výukové (potíže s učením)</w:t>
      </w:r>
    </w:p>
    <w:p w:rsidR="00EB0295" w:rsidRDefault="00EB0295" w:rsidP="00EB0295">
      <w:pPr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Výchovné</w:t>
      </w:r>
    </w:p>
    <w:p w:rsidR="00EB0295" w:rsidRDefault="00EB0295" w:rsidP="00EB0295">
      <w:pPr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Školní zralost a připravenost</w:t>
      </w:r>
    </w:p>
    <w:p w:rsidR="00EB0295" w:rsidRDefault="00EB0295" w:rsidP="00EB0295">
      <w:pPr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Vada řeči</w:t>
      </w:r>
    </w:p>
    <w:p w:rsidR="00EB0295" w:rsidRDefault="00EB0295" w:rsidP="00EB0295">
      <w:pPr>
        <w:numPr>
          <w:ilvl w:val="0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Jiné</w:t>
      </w:r>
    </w:p>
    <w:p w:rsidR="00EB0295" w:rsidRDefault="00EB0295" w:rsidP="00EB0295">
      <w:pPr>
        <w:spacing w:after="0"/>
        <w:ind w:left="1080"/>
        <w:rPr>
          <w:rFonts w:ascii="Times New Roman" w:hAnsi="Times New Roman"/>
          <w:sz w:val="20"/>
          <w:szCs w:val="20"/>
        </w:rPr>
      </w:pPr>
    </w:p>
    <w:p w:rsidR="00EB0295" w:rsidRDefault="00EB0295" w:rsidP="00EB029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Je to první návštěva zařízení tohoto typu?</w:t>
      </w:r>
    </w:p>
    <w:p w:rsidR="00EB0295" w:rsidRDefault="00EB0295" w:rsidP="00EB0295">
      <w:pPr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Ano</w:t>
      </w:r>
    </w:p>
    <w:p w:rsidR="00EB0295" w:rsidRDefault="00EB0295" w:rsidP="00EB0295">
      <w:pPr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</w:t>
      </w:r>
    </w:p>
    <w:p w:rsidR="00EB0295" w:rsidRDefault="00EB0295" w:rsidP="00EB0295">
      <w:pPr>
        <w:numPr>
          <w:ilvl w:val="0"/>
          <w:numId w:val="3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Jiné</w:t>
      </w:r>
    </w:p>
    <w:p w:rsidR="00EB0295" w:rsidRDefault="00EB0295" w:rsidP="00EB0295">
      <w:pPr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EB0295" w:rsidRDefault="00EB0295" w:rsidP="00EB029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Kdo je autorem myšlenky jít do poradny, kdo vás posílá?</w:t>
      </w:r>
    </w:p>
    <w:p w:rsidR="00EB0295" w:rsidRDefault="00EB0295" w:rsidP="00EB0295">
      <w:pPr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My rodiče</w:t>
      </w:r>
    </w:p>
    <w:p w:rsidR="00EB0295" w:rsidRDefault="00EB0295" w:rsidP="00EB0295">
      <w:pPr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Naše dítě</w:t>
      </w:r>
    </w:p>
    <w:p w:rsidR="00EB0295" w:rsidRDefault="00EB0295" w:rsidP="00EB0295">
      <w:pPr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Škola</w:t>
      </w:r>
    </w:p>
    <w:p w:rsidR="00EB0295" w:rsidRDefault="00EB0295" w:rsidP="00EB0295">
      <w:pPr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Soud</w:t>
      </w:r>
    </w:p>
    <w:p w:rsidR="00EB0295" w:rsidRDefault="00EB0295" w:rsidP="00EB0295">
      <w:pPr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Lékař</w:t>
      </w:r>
    </w:p>
    <w:p w:rsidR="00EB0295" w:rsidRDefault="00EB0295" w:rsidP="00EB0295">
      <w:pPr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Policie</w:t>
      </w:r>
    </w:p>
    <w:p w:rsidR="00EB0295" w:rsidRDefault="00EB0295" w:rsidP="00EB0295">
      <w:pPr>
        <w:numPr>
          <w:ilvl w:val="0"/>
          <w:numId w:val="4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Jiné</w:t>
      </w:r>
    </w:p>
    <w:p w:rsidR="00EB0295" w:rsidRDefault="00EB0295" w:rsidP="00EB0295">
      <w:pPr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EB0295" w:rsidRDefault="00EB0295" w:rsidP="00EB029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Jaký byl přístup pracovníka, se kterým jste byl/a v kontaktu?</w:t>
      </w:r>
    </w:p>
    <w:p w:rsidR="00EB0295" w:rsidRDefault="00EB0295" w:rsidP="00EB0295">
      <w:pPr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Vstřícný</w:t>
      </w:r>
    </w:p>
    <w:p w:rsidR="00EB0295" w:rsidRDefault="00EB0295" w:rsidP="00EB0295">
      <w:pPr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Neutrální</w:t>
      </w:r>
    </w:p>
    <w:p w:rsidR="00EB0295" w:rsidRDefault="00EB0295" w:rsidP="00EB0295">
      <w:pPr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Odmítavý</w:t>
      </w:r>
    </w:p>
    <w:p w:rsidR="00EB0295" w:rsidRDefault="00EB0295" w:rsidP="00EB0295">
      <w:pPr>
        <w:numPr>
          <w:ilvl w:val="0"/>
          <w:numId w:val="5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Jiný</w:t>
      </w:r>
    </w:p>
    <w:p w:rsidR="00EB0295" w:rsidRDefault="00EB0295" w:rsidP="00EB0295">
      <w:pPr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EB0295" w:rsidRDefault="00EB0295" w:rsidP="00EB029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Byl/a jste spokojený/á s průběhem návštěvy?</w:t>
      </w:r>
    </w:p>
    <w:p w:rsidR="00EB0295" w:rsidRDefault="00EB0295" w:rsidP="00EB0295">
      <w:pPr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Velmi spokojen</w:t>
      </w:r>
    </w:p>
    <w:p w:rsidR="00EB0295" w:rsidRDefault="00EB0295" w:rsidP="00EB0295">
      <w:pPr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Spokojen</w:t>
      </w:r>
    </w:p>
    <w:p w:rsidR="00EB0295" w:rsidRDefault="00EB0295" w:rsidP="00EB0295">
      <w:pPr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Nespokojen</w:t>
      </w:r>
    </w:p>
    <w:p w:rsidR="00EB0295" w:rsidRDefault="00EB0295" w:rsidP="00EB0295">
      <w:pPr>
        <w:numPr>
          <w:ilvl w:val="0"/>
          <w:numId w:val="6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Jiné</w:t>
      </w:r>
    </w:p>
    <w:p w:rsidR="00EB0295" w:rsidRDefault="00EB0295" w:rsidP="00EB0295">
      <w:pPr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EB0295" w:rsidRDefault="00EB0295" w:rsidP="00EB029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Pomohla Vám návštěva poradny?</w:t>
      </w:r>
    </w:p>
    <w:p w:rsidR="00EB0295" w:rsidRDefault="00EB0295" w:rsidP="00EB0295">
      <w:pPr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Ano</w:t>
      </w:r>
    </w:p>
    <w:p w:rsidR="00EB0295" w:rsidRDefault="00EB0295" w:rsidP="00EB0295">
      <w:pPr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</w:t>
      </w:r>
    </w:p>
    <w:p w:rsidR="00EB0295" w:rsidRDefault="00EB0295" w:rsidP="00EB0295">
      <w:pPr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Zatím se nedá hodnotit</w:t>
      </w:r>
    </w:p>
    <w:p w:rsidR="00EB0295" w:rsidRDefault="00EB0295" w:rsidP="00EB0295">
      <w:pPr>
        <w:numPr>
          <w:ilvl w:val="0"/>
          <w:numId w:val="7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Jiné</w:t>
      </w:r>
    </w:p>
    <w:p w:rsidR="00EB0295" w:rsidRDefault="00EB0295" w:rsidP="00EB0295">
      <w:pPr>
        <w:spacing w:after="0"/>
        <w:ind w:left="1080"/>
        <w:rPr>
          <w:rFonts w:ascii="Times New Roman" w:hAnsi="Times New Roman"/>
          <w:b/>
          <w:sz w:val="20"/>
          <w:szCs w:val="20"/>
        </w:rPr>
      </w:pPr>
    </w:p>
    <w:p w:rsidR="00EB0295" w:rsidRDefault="00EB0295" w:rsidP="00EB0295">
      <w:pPr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Chcete využít možnosti nám ještě něco sdělit?</w:t>
      </w:r>
    </w:p>
    <w:p w:rsidR="00EB0295" w:rsidRDefault="00EB0295" w:rsidP="00EB0295">
      <w:pPr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Ano</w:t>
      </w:r>
    </w:p>
    <w:p w:rsidR="00EB0295" w:rsidRDefault="00EB0295" w:rsidP="00EB0295">
      <w:pPr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</w:t>
      </w:r>
    </w:p>
    <w:p w:rsidR="00EB0295" w:rsidRDefault="00EB0295" w:rsidP="00EB0295">
      <w:pPr>
        <w:numPr>
          <w:ilvl w:val="0"/>
          <w:numId w:val="8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Jiné</w:t>
      </w:r>
    </w:p>
    <w:p w:rsidR="00CF33E3" w:rsidRDefault="00EB0295"/>
    <w:sectPr w:rsidR="00CF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74F"/>
    <w:multiLevelType w:val="hybridMultilevel"/>
    <w:tmpl w:val="049A0A10"/>
    <w:lvl w:ilvl="0" w:tplc="56C662B6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04149"/>
    <w:multiLevelType w:val="hybridMultilevel"/>
    <w:tmpl w:val="2612F5F4"/>
    <w:lvl w:ilvl="0" w:tplc="2D86C8C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E70C5"/>
    <w:multiLevelType w:val="hybridMultilevel"/>
    <w:tmpl w:val="FD5A1A40"/>
    <w:lvl w:ilvl="0" w:tplc="3AD8E63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E0AED"/>
    <w:multiLevelType w:val="hybridMultilevel"/>
    <w:tmpl w:val="0BE0DABA"/>
    <w:lvl w:ilvl="0" w:tplc="0002B1C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090222"/>
    <w:multiLevelType w:val="hybridMultilevel"/>
    <w:tmpl w:val="77FA5096"/>
    <w:lvl w:ilvl="0" w:tplc="8D766E3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2F044C"/>
    <w:multiLevelType w:val="hybridMultilevel"/>
    <w:tmpl w:val="4524081A"/>
    <w:lvl w:ilvl="0" w:tplc="CC6A9A2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8C1293"/>
    <w:multiLevelType w:val="hybridMultilevel"/>
    <w:tmpl w:val="68E0D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777A0"/>
    <w:multiLevelType w:val="hybridMultilevel"/>
    <w:tmpl w:val="D4FC6668"/>
    <w:lvl w:ilvl="0" w:tplc="343EB25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95"/>
    <w:rsid w:val="00673A2B"/>
    <w:rsid w:val="00DF583D"/>
    <w:rsid w:val="00EB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9388-1DB8-4236-B1C6-0AEF102A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0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Fáberová</dc:creator>
  <cp:keywords/>
  <dc:description/>
  <cp:lastModifiedBy>Aneta Fáberová</cp:lastModifiedBy>
  <cp:revision>1</cp:revision>
  <dcterms:created xsi:type="dcterms:W3CDTF">2022-06-08T12:47:00Z</dcterms:created>
  <dcterms:modified xsi:type="dcterms:W3CDTF">2022-06-08T12:47:00Z</dcterms:modified>
</cp:coreProperties>
</file>